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38"/>
        <w:tblW w:w="0" w:type="auto"/>
        <w:tblCellSpacing w:w="0" w:type="dxa"/>
        <w:tblLook w:val="04A0"/>
      </w:tblPr>
      <w:tblGrid>
        <w:gridCol w:w="7425"/>
      </w:tblGrid>
      <w:tr w:rsidR="00E259A8" w:rsidTr="00E259A8">
        <w:trPr>
          <w:trHeight w:val="285"/>
          <w:tblCellSpacing w:w="0" w:type="dxa"/>
        </w:trPr>
        <w:tc>
          <w:tcPr>
            <w:tcW w:w="7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9A8" w:rsidRDefault="00E2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ISTITUTO ISTRUZIONE SUPERIORE STATALE</w:t>
            </w:r>
          </w:p>
        </w:tc>
      </w:tr>
      <w:tr w:rsidR="00E259A8" w:rsidTr="00E259A8">
        <w:trPr>
          <w:trHeight w:val="450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9A8" w:rsidRDefault="00E259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FERMI - DA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VINCI</w:t>
            </w:r>
          </w:p>
        </w:tc>
      </w:tr>
      <w:tr w:rsidR="00E259A8" w:rsidTr="00E259A8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9A8" w:rsidRDefault="00E259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Via </w:t>
            </w:r>
            <w:proofErr w:type="spellStart"/>
            <w:r>
              <w:rPr>
                <w:b/>
                <w:bCs/>
              </w:rPr>
              <w:t>Bonistallo</w:t>
            </w:r>
            <w:proofErr w:type="spellEnd"/>
            <w:r>
              <w:rPr>
                <w:b/>
                <w:bCs/>
              </w:rPr>
              <w:t>, 73 - 50053 EMPOLI FI</w:t>
            </w:r>
          </w:p>
        </w:tc>
      </w:tr>
      <w:tr w:rsidR="00E259A8" w:rsidTr="00E259A8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9A8" w:rsidRDefault="00E259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Tel. (0571) 80614- Fax 0571 – 80665</w:t>
            </w:r>
          </w:p>
        </w:tc>
      </w:tr>
      <w:tr w:rsidR="00E259A8" w:rsidTr="00E259A8">
        <w:trPr>
          <w:trHeight w:val="255"/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9A8" w:rsidRDefault="00E259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Codice Fiscale 82004810485</w:t>
            </w:r>
          </w:p>
        </w:tc>
      </w:tr>
    </w:tbl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1823D6" w:rsidP="00E259A8">
      <w:pPr>
        <w:pStyle w:val="Default"/>
        <w:jc w:val="center"/>
        <w:rPr>
          <w:b/>
          <w:bCs/>
        </w:rPr>
      </w:pPr>
      <w:r>
        <w:rPr>
          <w:b/>
          <w:bCs/>
        </w:rPr>
        <w:t>Circolare n. 371 del 17</w:t>
      </w:r>
      <w:r w:rsidR="00E259A8">
        <w:rPr>
          <w:b/>
          <w:bCs/>
        </w:rPr>
        <w:t>/03/2021</w:t>
      </w: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1B12" w:rsidRDefault="00B21B12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AGLI ALUNNI</w:t>
      </w:r>
    </w:p>
    <w:p w:rsidR="00B21B12" w:rsidRDefault="00B21B12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DOCENTI</w:t>
      </w:r>
      <w:r w:rsidR="00EC5E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DELLE CLASSI</w:t>
      </w:r>
    </w:p>
    <w:p w:rsidR="00B21B12" w:rsidRDefault="001147C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5R sss e 5S sss</w:t>
      </w:r>
    </w:p>
    <w:p w:rsidR="00E259A8" w:rsidRPr="00E259A8" w:rsidRDefault="00E259A8" w:rsidP="00B21B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9A8">
        <w:rPr>
          <w:rFonts w:ascii="Times New Roman" w:hAnsi="Times New Roman" w:cs="Times New Roman"/>
          <w:b/>
          <w:sz w:val="24"/>
          <w:szCs w:val="24"/>
          <w:u w:val="single"/>
        </w:rPr>
        <w:t>dell’Istituto Professionale</w:t>
      </w:r>
    </w:p>
    <w:p w:rsidR="00B21B12" w:rsidRPr="001147C8" w:rsidRDefault="00B21B12" w:rsidP="00B21B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A9E" w:rsidRDefault="00B21B12" w:rsidP="00E83A9E">
      <w:pPr>
        <w:pStyle w:val="NormaleWeb"/>
        <w:tabs>
          <w:tab w:val="left" w:pos="3686"/>
        </w:tabs>
        <w:spacing w:before="0" w:beforeAutospacing="0" w:after="0" w:afterAutospacing="0"/>
        <w:jc w:val="center"/>
        <w:rPr>
          <w:b/>
          <w:bCs/>
          <w:i/>
          <w:iCs/>
          <w:sz w:val="26"/>
          <w:szCs w:val="26"/>
        </w:rPr>
      </w:pPr>
      <w:r>
        <w:rPr>
          <w:b/>
        </w:rPr>
        <w:t xml:space="preserve">Oggetto: Attività PCTO - Progetto </w:t>
      </w:r>
      <w:r w:rsidRPr="00B21B12">
        <w:t>“</w:t>
      </w:r>
      <w:proofErr w:type="spellStart"/>
      <w:r w:rsidRPr="00B21B12">
        <w:rPr>
          <w:b/>
          <w:bCs/>
          <w:i/>
          <w:iCs/>
          <w:sz w:val="26"/>
          <w:szCs w:val="26"/>
        </w:rPr>
        <w:t>A</w:t>
      </w:r>
      <w:r w:rsidRPr="00B21B12">
        <w:rPr>
          <w:i/>
          <w:iCs/>
          <w:sz w:val="26"/>
          <w:szCs w:val="26"/>
        </w:rPr>
        <w:t>lter</w:t>
      </w:r>
      <w:r w:rsidRPr="00B21B12">
        <w:rPr>
          <w:b/>
          <w:bCs/>
          <w:i/>
          <w:iCs/>
          <w:sz w:val="26"/>
          <w:szCs w:val="26"/>
        </w:rPr>
        <w:t>N</w:t>
      </w:r>
      <w:r w:rsidRPr="00B21B12">
        <w:rPr>
          <w:i/>
          <w:iCs/>
          <w:sz w:val="26"/>
          <w:szCs w:val="26"/>
        </w:rPr>
        <w:t>ative</w:t>
      </w:r>
      <w:proofErr w:type="spellEnd"/>
      <w:r w:rsidRPr="00B21B12">
        <w:rPr>
          <w:b/>
          <w:bCs/>
          <w:i/>
          <w:iCs/>
          <w:sz w:val="26"/>
          <w:szCs w:val="26"/>
        </w:rPr>
        <w:t>: azioni e per</w:t>
      </w:r>
      <w:r w:rsidR="00E83A9E">
        <w:rPr>
          <w:b/>
          <w:bCs/>
          <w:i/>
          <w:iCs/>
          <w:sz w:val="26"/>
          <w:szCs w:val="26"/>
        </w:rPr>
        <w:t>corsi per la costruzione di una</w:t>
      </w:r>
    </w:p>
    <w:p w:rsidR="00B21B12" w:rsidRDefault="00B21B12" w:rsidP="00E83A9E">
      <w:pPr>
        <w:pStyle w:val="NormaleWeb"/>
        <w:tabs>
          <w:tab w:val="left" w:pos="3686"/>
        </w:tabs>
        <w:spacing w:before="0" w:beforeAutospacing="0" w:after="0" w:afterAutospacing="0"/>
        <w:rPr>
          <w:sz w:val="26"/>
          <w:szCs w:val="26"/>
        </w:rPr>
      </w:pPr>
      <w:r w:rsidRPr="00B21B12">
        <w:rPr>
          <w:b/>
          <w:bCs/>
          <w:i/>
          <w:iCs/>
          <w:sz w:val="26"/>
          <w:szCs w:val="26"/>
        </w:rPr>
        <w:t>cultura antirazzista”</w:t>
      </w:r>
      <w:r w:rsidRPr="00B21B12">
        <w:rPr>
          <w:sz w:val="26"/>
          <w:szCs w:val="26"/>
        </w:rPr>
        <w:t xml:space="preserve"> </w:t>
      </w:r>
    </w:p>
    <w:p w:rsidR="00E259A8" w:rsidRDefault="00E259A8" w:rsidP="00E83A9E">
      <w:pPr>
        <w:pStyle w:val="NormaleWeb"/>
        <w:tabs>
          <w:tab w:val="left" w:pos="3686"/>
        </w:tabs>
        <w:spacing w:before="0" w:beforeAutospacing="0" w:after="0" w:afterAutospacing="0"/>
        <w:rPr>
          <w:sz w:val="26"/>
          <w:szCs w:val="26"/>
        </w:rPr>
      </w:pPr>
    </w:p>
    <w:p w:rsidR="00E259A8" w:rsidRPr="00B21B12" w:rsidRDefault="00E259A8" w:rsidP="00E83A9E">
      <w:pPr>
        <w:pStyle w:val="NormaleWeb"/>
        <w:tabs>
          <w:tab w:val="left" w:pos="3686"/>
        </w:tabs>
        <w:spacing w:before="0" w:beforeAutospacing="0" w:after="0" w:afterAutospacing="0"/>
      </w:pPr>
    </w:p>
    <w:p w:rsidR="00B21B12" w:rsidRPr="00B21B12" w:rsidRDefault="00B21B12" w:rsidP="00E259A8">
      <w:pPr>
        <w:pStyle w:val="NormaleWeb"/>
        <w:spacing w:before="0" w:beforeAutospacing="0" w:after="0" w:afterAutospacing="0"/>
        <w:jc w:val="both"/>
      </w:pPr>
      <w:r>
        <w:t>Si comunica che le classi 5R sss e</w:t>
      </w:r>
      <w:r w:rsidR="006C4265">
        <w:t xml:space="preserve"> 5S sss</w:t>
      </w:r>
      <w:r>
        <w:t xml:space="preserve"> parteciperanno al progetto </w:t>
      </w:r>
      <w:r w:rsidRPr="00B21B12">
        <w:t>“</w:t>
      </w:r>
      <w:proofErr w:type="spellStart"/>
      <w:r w:rsidRPr="00B21B12">
        <w:rPr>
          <w:b/>
          <w:bCs/>
          <w:i/>
          <w:iCs/>
          <w:sz w:val="26"/>
          <w:szCs w:val="26"/>
        </w:rPr>
        <w:t>A</w:t>
      </w:r>
      <w:r w:rsidRPr="00B21B12">
        <w:rPr>
          <w:i/>
          <w:iCs/>
          <w:sz w:val="26"/>
          <w:szCs w:val="26"/>
        </w:rPr>
        <w:t>lter</w:t>
      </w:r>
      <w:r w:rsidRPr="00B21B12">
        <w:rPr>
          <w:b/>
          <w:bCs/>
          <w:i/>
          <w:iCs/>
          <w:sz w:val="26"/>
          <w:szCs w:val="26"/>
        </w:rPr>
        <w:t>N</w:t>
      </w:r>
      <w:r w:rsidRPr="00B21B12">
        <w:rPr>
          <w:i/>
          <w:iCs/>
          <w:sz w:val="26"/>
          <w:szCs w:val="26"/>
        </w:rPr>
        <w:t>ative</w:t>
      </w:r>
      <w:proofErr w:type="spellEnd"/>
      <w:r>
        <w:rPr>
          <w:b/>
          <w:bCs/>
          <w:i/>
          <w:iCs/>
          <w:sz w:val="26"/>
          <w:szCs w:val="26"/>
        </w:rPr>
        <w:t xml:space="preserve">: azioni e percorsi </w:t>
      </w:r>
      <w:r w:rsidRPr="00B21B12">
        <w:rPr>
          <w:b/>
          <w:bCs/>
          <w:i/>
          <w:iCs/>
          <w:sz w:val="26"/>
          <w:szCs w:val="26"/>
        </w:rPr>
        <w:t>per la costruzione di una cultura antirazzista”</w:t>
      </w:r>
      <w:r w:rsidRPr="00B21B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>organizzato dall’Associazione</w:t>
      </w:r>
      <w:r w:rsidR="006F093D">
        <w:t xml:space="preserve"> di Promozione Sociale ‘Arturo’ </w:t>
      </w:r>
      <w:r>
        <w:t>e f</w:t>
      </w:r>
      <w:r w:rsidRPr="00B21B12">
        <w:t>inanziato da</w:t>
      </w:r>
      <w:r>
        <w:t>ll’</w:t>
      </w:r>
      <w:r w:rsidRPr="00B21B12">
        <w:t>Ufficio Nazionale Antidiscriminazioni Razziali</w:t>
      </w:r>
      <w:r>
        <w:t xml:space="preserve"> della Presidenza </w:t>
      </w:r>
      <w:r w:rsidRPr="00B21B12">
        <w:t>del Consiglio dei Ministri Dipartimento per le Pari Opportunità</w:t>
      </w:r>
      <w:r>
        <w:t>.</w:t>
      </w:r>
    </w:p>
    <w:p w:rsidR="00B21B12" w:rsidRPr="00B21B12" w:rsidRDefault="00B21B12" w:rsidP="00E259A8">
      <w:pPr>
        <w:pStyle w:val="NormaleWeb"/>
        <w:spacing w:before="0" w:beforeAutospacing="0" w:after="0" w:afterAutospacing="0"/>
        <w:jc w:val="both"/>
      </w:pPr>
      <w:r>
        <w:t xml:space="preserve">Il Progetto ha </w:t>
      </w:r>
      <w:r w:rsidRPr="00B21B12">
        <w:t>l'obiettivo di coinvolgere la popolazione giovanile in una serie di attività culturali tese a combattere i pregiudizi e le condizioni che fomentano i fenomeni discriminatori in vari ambiti.</w:t>
      </w:r>
    </w:p>
    <w:p w:rsidR="005574E7" w:rsidRPr="005574E7" w:rsidRDefault="00B21B12" w:rsidP="00E259A8">
      <w:pPr>
        <w:pStyle w:val="NormaleWeb"/>
        <w:spacing w:before="0" w:beforeAutospacing="0" w:after="0" w:afterAutospacing="0"/>
        <w:jc w:val="both"/>
      </w:pPr>
      <w:r>
        <w:t xml:space="preserve">In considerazione della trasversalità degli obiettivi e delle materie coinvolte, il percorso è riconosciuto quale attività di PCTO. </w:t>
      </w:r>
      <w:r w:rsidR="006C4265">
        <w:t xml:space="preserve">Il progetto </w:t>
      </w:r>
      <w:r w:rsidR="005574E7">
        <w:t>prevede</w:t>
      </w:r>
      <w:r w:rsidR="006C4265">
        <w:t xml:space="preserve"> un laboratorio di scrittura creativa </w:t>
      </w:r>
      <w:r w:rsidR="005574E7" w:rsidRPr="005574E7">
        <w:t xml:space="preserve">(3 incontri di 1 ora ciascuno) </w:t>
      </w:r>
      <w:r w:rsidR="009D31ED">
        <w:t>sul</w:t>
      </w:r>
      <w:r w:rsidR="005574E7" w:rsidRPr="005574E7">
        <w:t xml:space="preserve"> tema dell’antirazzismo e delle discriminazioni.</w:t>
      </w:r>
    </w:p>
    <w:p w:rsidR="00B21B12" w:rsidRDefault="00B21B12" w:rsidP="00E259A8">
      <w:pPr>
        <w:pStyle w:val="NormaleWeb"/>
        <w:spacing w:before="0" w:beforeAutospacing="0" w:after="0" w:afterAutospacing="0"/>
        <w:jc w:val="both"/>
      </w:pPr>
      <w:r>
        <w:t xml:space="preserve">Gli incontri si </w:t>
      </w:r>
      <w:r w:rsidR="006C4265">
        <w:t>terranno esclusivamente on-line</w:t>
      </w:r>
      <w:r w:rsidR="000F106B">
        <w:t>.</w:t>
      </w:r>
    </w:p>
    <w:p w:rsidR="00B21B12" w:rsidRDefault="00B21B12" w:rsidP="00E2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coordinatore </w:t>
      </w:r>
      <w:r w:rsidR="007E6042">
        <w:rPr>
          <w:rFonts w:ascii="Times New Roman" w:hAnsi="Times New Roman" w:cs="Times New Roman"/>
          <w:sz w:val="24"/>
          <w:szCs w:val="24"/>
        </w:rPr>
        <w:t xml:space="preserve">del progetto, prof.ssa Claudia Colella, invierà il link agli alunni di ogni classe interessata e ai docenti in servizio nelle ore del progetto tramite l’applicazione </w:t>
      </w:r>
      <w:proofErr w:type="spellStart"/>
      <w:r w:rsidR="007E6042">
        <w:rPr>
          <w:rFonts w:ascii="Times New Roman" w:hAnsi="Times New Roman" w:cs="Times New Roman"/>
          <w:sz w:val="24"/>
          <w:szCs w:val="24"/>
        </w:rPr>
        <w:t>Calendar</w:t>
      </w:r>
      <w:proofErr w:type="spellEnd"/>
      <w:r w:rsidR="007E604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E6042">
        <w:rPr>
          <w:rFonts w:ascii="Times New Roman" w:hAnsi="Times New Roman" w:cs="Times New Roman"/>
          <w:sz w:val="24"/>
          <w:szCs w:val="24"/>
        </w:rPr>
        <w:t>GSuite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base al </w:t>
      </w:r>
      <w:r w:rsidR="000F106B">
        <w:rPr>
          <w:rFonts w:ascii="Times New Roman" w:hAnsi="Times New Roman" w:cs="Times New Roman"/>
          <w:sz w:val="24"/>
          <w:szCs w:val="24"/>
        </w:rPr>
        <w:t xml:space="preserve">calendario di seguito riportato: </w:t>
      </w:r>
    </w:p>
    <w:p w:rsidR="00E259A8" w:rsidRDefault="00E259A8" w:rsidP="00E2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809"/>
        <w:gridCol w:w="2866"/>
        <w:gridCol w:w="2866"/>
      </w:tblGrid>
      <w:tr w:rsidR="00D31622" w:rsidRPr="000C2122" w:rsidTr="008835AC">
        <w:trPr>
          <w:jc w:val="center"/>
        </w:trPr>
        <w:tc>
          <w:tcPr>
            <w:tcW w:w="1809" w:type="dxa"/>
          </w:tcPr>
          <w:p w:rsidR="00D31622" w:rsidRPr="000C2122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122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2866" w:type="dxa"/>
          </w:tcPr>
          <w:p w:rsidR="00D31622" w:rsidRPr="000C2122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Giorno</w:t>
            </w:r>
          </w:p>
        </w:tc>
        <w:tc>
          <w:tcPr>
            <w:tcW w:w="2866" w:type="dxa"/>
          </w:tcPr>
          <w:p w:rsidR="00D31622" w:rsidRPr="000C2122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Orario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 w:val="restart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F8">
              <w:rPr>
                <w:rFonts w:ascii="Times New Roman" w:hAnsi="Times New Roman" w:cs="Times New Roman"/>
                <w:b/>
                <w:sz w:val="24"/>
                <w:szCs w:val="24"/>
              </w:rPr>
              <w:t>5R sss</w:t>
            </w:r>
          </w:p>
        </w:tc>
        <w:tc>
          <w:tcPr>
            <w:tcW w:w="2866" w:type="dxa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Lunedì 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/03/2021</w:t>
            </w:r>
          </w:p>
        </w:tc>
        <w:tc>
          <w:tcPr>
            <w:tcW w:w="2866" w:type="dxa"/>
            <w:vAlign w:val="center"/>
          </w:tcPr>
          <w:p w:rsidR="00D31622" w:rsidRPr="00D31622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</w:t>
            </w:r>
            <w:r w:rsidR="00617C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0-12.0</w:t>
            </w:r>
            <w:r w:rsidR="00617C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24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866" w:type="dxa"/>
            <w:vAlign w:val="center"/>
          </w:tcPr>
          <w:p w:rsidR="00D31622" w:rsidRPr="00E854F8" w:rsidRDefault="00617CFF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</w:t>
            </w:r>
            <w:r w:rsidR="00D31622"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D31622"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D31622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26/03/2021</w:t>
            </w:r>
          </w:p>
        </w:tc>
        <w:tc>
          <w:tcPr>
            <w:tcW w:w="2866" w:type="dxa"/>
            <w:vAlign w:val="center"/>
          </w:tcPr>
          <w:p w:rsidR="00D31622" w:rsidRPr="00D31622" w:rsidRDefault="00617CFF" w:rsidP="00E25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11.0</w:t>
            </w:r>
            <w:r w:rsidR="00D31622"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0-12.0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</w:t>
            </w:r>
            <w:r w:rsidR="00D31622"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 w:val="restart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4F8">
              <w:rPr>
                <w:rFonts w:ascii="Times New Roman" w:hAnsi="Times New Roman" w:cs="Times New Roman"/>
                <w:b/>
                <w:sz w:val="24"/>
                <w:szCs w:val="24"/>
              </w:rPr>
              <w:t>5S sss</w:t>
            </w:r>
          </w:p>
        </w:tc>
        <w:tc>
          <w:tcPr>
            <w:tcW w:w="2866" w:type="dxa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Lunedì 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/03/2021</w:t>
            </w:r>
          </w:p>
        </w:tc>
        <w:tc>
          <w:tcPr>
            <w:tcW w:w="2866" w:type="dxa"/>
            <w:vAlign w:val="center"/>
          </w:tcPr>
          <w:p w:rsidR="00D31622" w:rsidRPr="00D31622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617C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-13.00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Mercoledì 24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54F8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</w:tc>
        <w:tc>
          <w:tcPr>
            <w:tcW w:w="2866" w:type="dxa"/>
            <w:vAlign w:val="center"/>
          </w:tcPr>
          <w:p w:rsidR="00D31622" w:rsidRPr="00D31622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617C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-13.00</w:t>
            </w:r>
          </w:p>
        </w:tc>
      </w:tr>
      <w:tr w:rsidR="00D31622" w:rsidRPr="00E854F8" w:rsidTr="008835AC">
        <w:trPr>
          <w:jc w:val="center"/>
        </w:trPr>
        <w:tc>
          <w:tcPr>
            <w:tcW w:w="1809" w:type="dxa"/>
            <w:vMerge/>
            <w:vAlign w:val="center"/>
          </w:tcPr>
          <w:p w:rsidR="00D31622" w:rsidRPr="00E854F8" w:rsidRDefault="00D31622" w:rsidP="00E25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D31622" w:rsidRDefault="00D31622" w:rsidP="00E25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Venerdì 26/03/2021</w:t>
            </w:r>
          </w:p>
        </w:tc>
        <w:tc>
          <w:tcPr>
            <w:tcW w:w="2866" w:type="dxa"/>
            <w:vAlign w:val="center"/>
          </w:tcPr>
          <w:p w:rsidR="00D31622" w:rsidRPr="00D31622" w:rsidRDefault="00D31622" w:rsidP="00E25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12.</w:t>
            </w:r>
            <w:r w:rsidR="00617CF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00</w:t>
            </w:r>
            <w:r w:rsidRPr="00D316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-13.00</w:t>
            </w:r>
          </w:p>
        </w:tc>
      </w:tr>
    </w:tbl>
    <w:p w:rsidR="00D31622" w:rsidRDefault="00D31622" w:rsidP="00E259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B12" w:rsidRPr="00D31622" w:rsidRDefault="00B21B12" w:rsidP="00E25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622">
        <w:rPr>
          <w:rFonts w:ascii="Times New Roman" w:hAnsi="Times New Roman" w:cs="Times New Roman"/>
          <w:sz w:val="24"/>
          <w:szCs w:val="24"/>
        </w:rPr>
        <w:t xml:space="preserve">I docenti, in servizio nelle ore del progetto, sorveglieranno le classi durante l’attività, registreranno la presenza degli alunni e consegneranno il foglio presenze </w:t>
      </w:r>
      <w:r w:rsidRPr="00D31622">
        <w:rPr>
          <w:rFonts w:ascii="Times New Roman" w:eastAsia="Calibri" w:hAnsi="Times New Roman" w:cs="Times New Roman"/>
          <w:sz w:val="24"/>
          <w:szCs w:val="24"/>
        </w:rPr>
        <w:t>alla segreteria didattica.</w:t>
      </w:r>
    </w:p>
    <w:p w:rsidR="009E54BD" w:rsidRDefault="009E54BD">
      <w:pPr>
        <w:rPr>
          <w:rFonts w:ascii="Times New Roman" w:hAnsi="Times New Roman" w:cs="Times New Roman"/>
          <w:sz w:val="24"/>
          <w:szCs w:val="24"/>
        </w:rPr>
      </w:pPr>
    </w:p>
    <w:p w:rsidR="00E259A8" w:rsidRPr="005B6D7E" w:rsidRDefault="00E259A8" w:rsidP="00E259A8">
      <w:pPr>
        <w:spacing w:after="0" w:line="240" w:lineRule="auto"/>
        <w:ind w:left="6854" w:firstLine="226"/>
        <w:jc w:val="right"/>
        <w:rPr>
          <w:rFonts w:ascii="Times New Roman" w:eastAsia="Arial Unicode MS" w:hAnsi="Times New Roman"/>
          <w:sz w:val="24"/>
          <w:szCs w:val="24"/>
        </w:rPr>
      </w:pPr>
      <w:r w:rsidRPr="005B6D7E">
        <w:rPr>
          <w:rFonts w:ascii="Times New Roman" w:eastAsia="Arial Unicode MS" w:hAnsi="Times New Roman"/>
          <w:sz w:val="24"/>
          <w:szCs w:val="24"/>
        </w:rPr>
        <w:t>Firmato</w:t>
      </w:r>
    </w:p>
    <w:p w:rsidR="00E259A8" w:rsidRPr="005B6D7E" w:rsidRDefault="00E259A8" w:rsidP="00E259A8">
      <w:pPr>
        <w:spacing w:after="0" w:line="240" w:lineRule="auto"/>
        <w:ind w:left="482"/>
        <w:jc w:val="righ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5B6D7E">
        <w:rPr>
          <w:rFonts w:ascii="Times New Roman" w:eastAsia="Arial Unicode MS" w:hAnsi="Times New Roman"/>
          <w:sz w:val="24"/>
          <w:szCs w:val="24"/>
        </w:rPr>
        <w:t>IL DIRIGENTE SCOLASTICO</w:t>
      </w:r>
    </w:p>
    <w:p w:rsidR="00E259A8" w:rsidRPr="005B6D7E" w:rsidRDefault="00E259A8" w:rsidP="00E259A8">
      <w:pPr>
        <w:spacing w:after="0" w:line="240" w:lineRule="auto"/>
        <w:ind w:left="482"/>
        <w:jc w:val="right"/>
        <w:rPr>
          <w:rFonts w:ascii="Times New Roman" w:hAnsi="Times New Roman"/>
          <w:sz w:val="24"/>
          <w:szCs w:val="24"/>
        </w:rPr>
      </w:pP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 w:rsidRPr="005B6D7E"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>(</w:t>
      </w:r>
      <w:r w:rsidRPr="005B6D7E">
        <w:rPr>
          <w:rFonts w:ascii="Times New Roman" w:eastAsia="Arial Unicode MS" w:hAnsi="Times New Roman"/>
          <w:sz w:val="24"/>
          <w:szCs w:val="24"/>
        </w:rPr>
        <w:t>Dott. Gaetano G. FLAVIANO</w:t>
      </w:r>
      <w:r>
        <w:rPr>
          <w:rFonts w:ascii="Times New Roman" w:eastAsia="Arial Unicode MS" w:hAnsi="Times New Roman"/>
          <w:sz w:val="24"/>
          <w:szCs w:val="24"/>
        </w:rPr>
        <w:t>)</w:t>
      </w:r>
    </w:p>
    <w:p w:rsidR="00E259A8" w:rsidRPr="00D31622" w:rsidRDefault="00E259A8">
      <w:pPr>
        <w:rPr>
          <w:rFonts w:ascii="Times New Roman" w:hAnsi="Times New Roman" w:cs="Times New Roman"/>
          <w:sz w:val="24"/>
          <w:szCs w:val="24"/>
        </w:rPr>
      </w:pPr>
    </w:p>
    <w:sectPr w:rsidR="00E259A8" w:rsidRPr="00D31622" w:rsidSect="00485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21B12"/>
    <w:rsid w:val="000F106B"/>
    <w:rsid w:val="001147C8"/>
    <w:rsid w:val="001823D6"/>
    <w:rsid w:val="00485250"/>
    <w:rsid w:val="004A615C"/>
    <w:rsid w:val="00530412"/>
    <w:rsid w:val="005574E7"/>
    <w:rsid w:val="00617CFF"/>
    <w:rsid w:val="006C4265"/>
    <w:rsid w:val="006F093D"/>
    <w:rsid w:val="007E6042"/>
    <w:rsid w:val="008E63AA"/>
    <w:rsid w:val="009D31ED"/>
    <w:rsid w:val="009E54BD"/>
    <w:rsid w:val="00B21B12"/>
    <w:rsid w:val="00BC59B5"/>
    <w:rsid w:val="00D31622"/>
    <w:rsid w:val="00E165ED"/>
    <w:rsid w:val="00E259A8"/>
    <w:rsid w:val="00E53CE7"/>
    <w:rsid w:val="00E83A9E"/>
    <w:rsid w:val="00EC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2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316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59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20</cp:revision>
  <dcterms:created xsi:type="dcterms:W3CDTF">2021-03-13T13:58:00Z</dcterms:created>
  <dcterms:modified xsi:type="dcterms:W3CDTF">2021-03-17T17:56:00Z</dcterms:modified>
</cp:coreProperties>
</file>