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22" w:rsidRDefault="009A1522"/>
    <w:p w:rsidR="009A1522" w:rsidRDefault="009A1522" w:rsidP="009A1522">
      <w:r>
        <w:t xml:space="preserve">                                                          </w:t>
      </w:r>
    </w:p>
    <w:p w:rsidR="009A1522" w:rsidRDefault="001B3C16" w:rsidP="009A1522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9pt;margin-top:3.85pt;width:371.15pt;height:83.6pt;z-index:251659264;visibility:visible;mso-wrap-distance-left:7.05pt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" stroked="f">
            <v:fill opacity="0"/>
            <v:path arrowok="t"/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5"/>
                  </w:tblGrid>
                  <w:tr w:rsidR="00CE34E6">
                    <w:trPr>
                      <w:trHeight w:val="285"/>
                    </w:trPr>
                    <w:tc>
                      <w:tcPr>
                        <w:tcW w:w="7425" w:type="dxa"/>
                        <w:vAlign w:val="center"/>
                      </w:tcPr>
                      <w:p w:rsidR="00CE34E6" w:rsidRDefault="00CE34E6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ISTITUTO ISTRUZIONE SUPERIORE STATALE</w:t>
                        </w:r>
                      </w:p>
                    </w:tc>
                  </w:tr>
                  <w:tr w:rsidR="00CE34E6">
                    <w:trPr>
                      <w:trHeight w:val="450"/>
                    </w:trPr>
                    <w:tc>
                      <w:tcPr>
                        <w:tcW w:w="7425" w:type="dxa"/>
                        <w:vAlign w:val="center"/>
                      </w:tcPr>
                      <w:p w:rsidR="00CE34E6" w:rsidRDefault="00CE34E6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ENRICO FERMI</w:t>
                        </w:r>
                      </w:p>
                    </w:tc>
                  </w:tr>
                  <w:tr w:rsidR="00CE34E6">
                    <w:trPr>
                      <w:trHeight w:val="255"/>
                    </w:trPr>
                    <w:tc>
                      <w:tcPr>
                        <w:tcW w:w="7425" w:type="dxa"/>
                        <w:vAlign w:val="center"/>
                      </w:tcPr>
                      <w:p w:rsidR="00CE34E6" w:rsidRDefault="00CE34E6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Bonistallo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, 73 50053 EMPOLI FI</w:t>
                        </w:r>
                      </w:p>
                    </w:tc>
                  </w:tr>
                  <w:tr w:rsidR="00CE34E6">
                    <w:trPr>
                      <w:trHeight w:val="255"/>
                    </w:trPr>
                    <w:tc>
                      <w:tcPr>
                        <w:tcW w:w="7425" w:type="dxa"/>
                        <w:vAlign w:val="center"/>
                      </w:tcPr>
                      <w:p w:rsidR="00CE34E6" w:rsidRDefault="00CE34E6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Tel. (0571) 80614- Fax 0571 – 80665</w:t>
                        </w:r>
                      </w:p>
                    </w:tc>
                  </w:tr>
                  <w:tr w:rsidR="00CE34E6">
                    <w:trPr>
                      <w:trHeight w:val="255"/>
                    </w:trPr>
                    <w:tc>
                      <w:tcPr>
                        <w:tcW w:w="7425" w:type="dxa"/>
                        <w:vAlign w:val="center"/>
                      </w:tcPr>
                      <w:p w:rsidR="00CE34E6" w:rsidRDefault="00CE34E6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Codice Fiscale 82004810485</w:t>
                        </w:r>
                      </w:p>
                    </w:tc>
                  </w:tr>
                </w:tbl>
                <w:p w:rsidR="00CE34E6" w:rsidRDefault="00CE34E6" w:rsidP="00CE34E6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9A1522" w:rsidRDefault="009A1522" w:rsidP="009A1522"/>
    <w:p w:rsidR="009A1522" w:rsidRDefault="009A1522" w:rsidP="009A1522"/>
    <w:p w:rsidR="009A1522" w:rsidRDefault="009A1522" w:rsidP="009A1522"/>
    <w:p w:rsidR="009A1522" w:rsidRDefault="009A1522" w:rsidP="009A1522"/>
    <w:p w:rsidR="00CE34E6" w:rsidRDefault="00CE34E6" w:rsidP="00CE34E6"/>
    <w:p w:rsidR="0078785D" w:rsidRDefault="0078785D" w:rsidP="00CE34E6">
      <w:pPr>
        <w:rPr>
          <w:b/>
          <w:bCs/>
        </w:rPr>
      </w:pPr>
    </w:p>
    <w:p w:rsidR="00CE34E6" w:rsidRDefault="00CE34E6" w:rsidP="00CE34E6">
      <w:pPr>
        <w:rPr>
          <w:b/>
          <w:bCs/>
        </w:rPr>
      </w:pPr>
    </w:p>
    <w:p w:rsidR="009A1522" w:rsidRDefault="000E33A5" w:rsidP="000E33A5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340EE2">
        <w:rPr>
          <w:b/>
          <w:bCs/>
        </w:rPr>
        <w:t xml:space="preserve">           </w:t>
      </w:r>
      <w:r w:rsidR="00CE34E6">
        <w:rPr>
          <w:b/>
          <w:bCs/>
        </w:rPr>
        <w:t>Circolare n.</w:t>
      </w:r>
      <w:r w:rsidR="00366796">
        <w:rPr>
          <w:b/>
          <w:bCs/>
        </w:rPr>
        <w:t xml:space="preserve"> </w:t>
      </w:r>
      <w:r w:rsidR="00D870A1">
        <w:rPr>
          <w:b/>
          <w:bCs/>
        </w:rPr>
        <w:t>74</w:t>
      </w:r>
      <w:r w:rsidR="00CE34E6">
        <w:rPr>
          <w:b/>
          <w:bCs/>
        </w:rPr>
        <w:t xml:space="preserve"> </w:t>
      </w:r>
      <w:r w:rsidR="00DF6F82">
        <w:rPr>
          <w:b/>
          <w:bCs/>
        </w:rPr>
        <w:t xml:space="preserve">del </w:t>
      </w:r>
      <w:r w:rsidR="00A60944">
        <w:rPr>
          <w:b/>
          <w:bCs/>
        </w:rPr>
        <w:t>16</w:t>
      </w:r>
      <w:r w:rsidR="00F60F03">
        <w:rPr>
          <w:b/>
          <w:bCs/>
        </w:rPr>
        <w:t>/10</w:t>
      </w:r>
      <w:r w:rsidR="009A1522">
        <w:rPr>
          <w:b/>
          <w:bCs/>
        </w:rPr>
        <w:t>/2020</w:t>
      </w:r>
    </w:p>
    <w:p w:rsidR="00CE34E6" w:rsidRDefault="009A1522" w:rsidP="00E80571">
      <w:pPr>
        <w:jc w:val="right"/>
      </w:pPr>
      <w:r>
        <w:t xml:space="preserve"> </w:t>
      </w:r>
    </w:p>
    <w:p w:rsidR="009978BF" w:rsidRDefault="009978BF" w:rsidP="009978BF">
      <w:pPr>
        <w:jc w:val="right"/>
        <w:rPr>
          <w:b/>
        </w:rPr>
      </w:pPr>
      <w:r>
        <w:rPr>
          <w:b/>
        </w:rPr>
        <w:t xml:space="preserve">AGLI ALUNNI </w:t>
      </w:r>
    </w:p>
    <w:p w:rsidR="009A1522" w:rsidRPr="00E9526D" w:rsidRDefault="009A1522" w:rsidP="009A1522">
      <w:pPr>
        <w:jc w:val="right"/>
        <w:rPr>
          <w:b/>
        </w:rPr>
      </w:pPr>
      <w:r w:rsidRPr="00E9526D">
        <w:rPr>
          <w:b/>
        </w:rPr>
        <w:t xml:space="preserve"> ALLE FAMIGLIE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AI DOCENTI</w:t>
      </w:r>
    </w:p>
    <w:p w:rsidR="0078785D" w:rsidRDefault="0078785D" w:rsidP="009A1522">
      <w:pPr>
        <w:pStyle w:val="Titolo1"/>
      </w:pPr>
    </w:p>
    <w:p w:rsidR="00D870A1" w:rsidRDefault="00D870A1" w:rsidP="00D870A1"/>
    <w:p w:rsidR="00D870A1" w:rsidRPr="00D870A1" w:rsidRDefault="00D870A1" w:rsidP="00D870A1"/>
    <w:p w:rsidR="00D870A1" w:rsidRDefault="00D870A1" w:rsidP="009A1522">
      <w:pPr>
        <w:pStyle w:val="Titolo1"/>
      </w:pPr>
    </w:p>
    <w:p w:rsidR="009A1522" w:rsidRDefault="009A1522" w:rsidP="009A1522">
      <w:pPr>
        <w:pStyle w:val="Titolo1"/>
      </w:pPr>
      <w:r>
        <w:t xml:space="preserve">Oggetto: </w:t>
      </w:r>
      <w:r w:rsidR="00D870A1">
        <w:t>attivazione lezioni di didattica a distanza integrata</w:t>
      </w:r>
    </w:p>
    <w:p w:rsidR="0078785D" w:rsidRPr="0078785D" w:rsidRDefault="0078785D" w:rsidP="0078785D"/>
    <w:p w:rsidR="00D870A1" w:rsidRDefault="00D870A1" w:rsidP="00D870A1">
      <w:pPr>
        <w:spacing w:line="276" w:lineRule="auto"/>
        <w:jc w:val="both"/>
      </w:pPr>
    </w:p>
    <w:p w:rsidR="00D870A1" w:rsidRDefault="00D870A1" w:rsidP="00D870A1">
      <w:pPr>
        <w:spacing w:line="276" w:lineRule="auto"/>
        <w:jc w:val="both"/>
      </w:pPr>
    </w:p>
    <w:p w:rsidR="004003C6" w:rsidRDefault="004003C6" w:rsidP="00D870A1">
      <w:pPr>
        <w:spacing w:line="360" w:lineRule="auto"/>
        <w:jc w:val="both"/>
      </w:pPr>
      <w:r>
        <w:t xml:space="preserve">Appare il caso di specificare </w:t>
      </w:r>
      <w:r w:rsidR="00D870A1">
        <w:t>che sarà possibile richiedere l’attivazione della didattica a distanza</w:t>
      </w:r>
      <w:r>
        <w:t xml:space="preserve">, da parte delle famiglie degli </w:t>
      </w:r>
      <w:r w:rsidR="00D870A1">
        <w:t>alunni impossibilitati a seguire le lezioni in presenza</w:t>
      </w:r>
      <w:r>
        <w:t>, solo per motivi di salute</w:t>
      </w:r>
      <w:r w:rsidR="00D870A1">
        <w:t xml:space="preserve"> opportunamente documentati</w:t>
      </w:r>
      <w:r>
        <w:t xml:space="preserve"> </w:t>
      </w:r>
      <w:r w:rsidR="00D870A1">
        <w:t>da un</w:t>
      </w:r>
      <w:r>
        <w:t>a certificazione</w:t>
      </w:r>
      <w:r w:rsidR="00D870A1">
        <w:t xml:space="preserve"> medi</w:t>
      </w:r>
      <w:r>
        <w:t>ca</w:t>
      </w:r>
      <w:r w:rsidR="00F94DD6">
        <w:t xml:space="preserve"> </w:t>
      </w:r>
      <w:r>
        <w:t xml:space="preserve">che preveda </w:t>
      </w:r>
      <w:r w:rsidR="00F94DD6">
        <w:t xml:space="preserve"> un periodo minimo di 6</w:t>
      </w:r>
      <w:r w:rsidR="00D870A1">
        <w:t xml:space="preserve"> giorni</w:t>
      </w:r>
      <w:r>
        <w:t xml:space="preserve"> di riposo e cure.</w:t>
      </w:r>
    </w:p>
    <w:p w:rsidR="00D870A1" w:rsidRDefault="004003C6" w:rsidP="00D870A1">
      <w:pPr>
        <w:spacing w:line="360" w:lineRule="auto"/>
        <w:jc w:val="both"/>
      </w:pPr>
      <w:r>
        <w:t>Nei casi  di quarantena fiduciaria dei singoli e/o delle classi l’istituto provvederà nel merito della DAD</w:t>
      </w:r>
      <w:r w:rsidR="001B3C16">
        <w:t>,</w:t>
      </w:r>
      <w:bookmarkStart w:id="0" w:name="_GoBack"/>
      <w:bookmarkEnd w:id="0"/>
      <w:r>
        <w:t xml:space="preserve">  dopo aver ricevuto la comunicazione dal singolo e/o dalla ASL di riferimento.</w:t>
      </w:r>
    </w:p>
    <w:p w:rsidR="00D870A1" w:rsidRDefault="00D870A1" w:rsidP="00D870A1">
      <w:pPr>
        <w:spacing w:line="360" w:lineRule="auto"/>
        <w:jc w:val="both"/>
        <w:rPr>
          <w:b/>
        </w:rPr>
      </w:pPr>
    </w:p>
    <w:p w:rsidR="00D870A1" w:rsidRPr="00D870A1" w:rsidRDefault="00D870A1" w:rsidP="00D870A1">
      <w:pPr>
        <w:spacing w:line="360" w:lineRule="auto"/>
        <w:jc w:val="both"/>
        <w:rPr>
          <w:b/>
        </w:rPr>
      </w:pPr>
    </w:p>
    <w:p w:rsidR="000415E3" w:rsidRDefault="000415E3" w:rsidP="000415E3">
      <w:pPr>
        <w:ind w:left="360"/>
        <w:jc w:val="both"/>
      </w:pPr>
    </w:p>
    <w:p w:rsidR="009A1522" w:rsidRDefault="009A1522" w:rsidP="009A1522">
      <w:pPr>
        <w:jc w:val="both"/>
        <w:rPr>
          <w:b/>
          <w:color w:val="0000FF"/>
        </w:rPr>
      </w:pPr>
    </w:p>
    <w:p w:rsidR="009A1522" w:rsidRPr="009C1220" w:rsidRDefault="009A1522" w:rsidP="009A1522">
      <w:pPr>
        <w:suppressAutoHyphens w:val="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Firmato  </w:t>
      </w:r>
    </w:p>
    <w:p w:rsidR="009A1522" w:rsidRPr="009C1220" w:rsidRDefault="009A1522" w:rsidP="009A1522">
      <w:pPr>
        <w:suppressAutoHyphens w:val="0"/>
        <w:ind w:left="48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        IL DIRIGENTE SCOLASTICO</w:t>
      </w:r>
    </w:p>
    <w:p w:rsidR="009A1522" w:rsidRPr="009C1220" w:rsidRDefault="009A1522" w:rsidP="009A1522">
      <w:pPr>
        <w:suppressAutoHyphens w:val="0"/>
        <w:ind w:left="480"/>
        <w:jc w:val="right"/>
        <w:rPr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(Dott. Gaetano Gianfranco  FLAVIANO)</w:t>
      </w:r>
    </w:p>
    <w:p w:rsidR="009A1522" w:rsidRDefault="009A1522"/>
    <w:sectPr w:rsidR="009A1522" w:rsidSect="00F15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4D1"/>
    <w:multiLevelType w:val="hybridMultilevel"/>
    <w:tmpl w:val="CACC8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1EC9"/>
    <w:multiLevelType w:val="hybridMultilevel"/>
    <w:tmpl w:val="8A9A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27AE6"/>
    <w:multiLevelType w:val="hybridMultilevel"/>
    <w:tmpl w:val="A0241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A1522"/>
    <w:rsid w:val="000415E3"/>
    <w:rsid w:val="000A0475"/>
    <w:rsid w:val="000C11A8"/>
    <w:rsid w:val="000E33A5"/>
    <w:rsid w:val="00143524"/>
    <w:rsid w:val="0016196E"/>
    <w:rsid w:val="001A67D2"/>
    <w:rsid w:val="001B3C16"/>
    <w:rsid w:val="003303F2"/>
    <w:rsid w:val="00340EE2"/>
    <w:rsid w:val="00366796"/>
    <w:rsid w:val="003F71C6"/>
    <w:rsid w:val="004003C6"/>
    <w:rsid w:val="00460D07"/>
    <w:rsid w:val="004959FF"/>
    <w:rsid w:val="0051710B"/>
    <w:rsid w:val="00634864"/>
    <w:rsid w:val="0078785D"/>
    <w:rsid w:val="007E2E0D"/>
    <w:rsid w:val="00922B42"/>
    <w:rsid w:val="009461CC"/>
    <w:rsid w:val="00972CEF"/>
    <w:rsid w:val="009978BF"/>
    <w:rsid w:val="009A1522"/>
    <w:rsid w:val="009B5E4E"/>
    <w:rsid w:val="00A60944"/>
    <w:rsid w:val="00AC0CBA"/>
    <w:rsid w:val="00AF6EA8"/>
    <w:rsid w:val="00B40D1A"/>
    <w:rsid w:val="00C81000"/>
    <w:rsid w:val="00C854B5"/>
    <w:rsid w:val="00C9090A"/>
    <w:rsid w:val="00CE34E6"/>
    <w:rsid w:val="00D84594"/>
    <w:rsid w:val="00D870A1"/>
    <w:rsid w:val="00DF6F82"/>
    <w:rsid w:val="00E80571"/>
    <w:rsid w:val="00F157FC"/>
    <w:rsid w:val="00F60F03"/>
    <w:rsid w:val="00F94DD6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Fermi</dc:creator>
  <cp:lastModifiedBy>Nadia Del Torrione</cp:lastModifiedBy>
  <cp:revision>6</cp:revision>
  <dcterms:created xsi:type="dcterms:W3CDTF">2020-10-16T08:32:00Z</dcterms:created>
  <dcterms:modified xsi:type="dcterms:W3CDTF">2020-10-16T11:09:00Z</dcterms:modified>
</cp:coreProperties>
</file>