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B15" w:rsidRDefault="00BC6B15" w:rsidP="00BC6B15"/>
    <w:p w:rsidR="00BC6B15" w:rsidRDefault="00BC6B15" w:rsidP="00BC6B15"/>
    <w:p w:rsidR="00BC6B15" w:rsidRDefault="00BC6B15" w:rsidP="00BC6B15"/>
    <w:tbl>
      <w:tblPr>
        <w:tblpPr w:leftFromText="141" w:rightFromText="141" w:vertAnchor="text" w:horzAnchor="margin" w:tblpXSpec="center" w:tblpY="-538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425"/>
      </w:tblGrid>
      <w:tr w:rsidR="00BC6B15" w:rsidTr="00535EB0">
        <w:trPr>
          <w:trHeight w:val="285"/>
          <w:tblCellSpacing w:w="0" w:type="dxa"/>
        </w:trPr>
        <w:tc>
          <w:tcPr>
            <w:tcW w:w="7425" w:type="dxa"/>
            <w:vAlign w:val="center"/>
          </w:tcPr>
          <w:p w:rsidR="00BC6B15" w:rsidRDefault="00BC6B15" w:rsidP="00535E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ISTITUTO ISTRUZIONE SUPERIORE STATALE</w:t>
            </w:r>
          </w:p>
        </w:tc>
      </w:tr>
      <w:tr w:rsidR="00BC6B15" w:rsidTr="00535EB0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BC6B15" w:rsidRDefault="00BC6B15" w:rsidP="00535E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FERMI - DA VINCI</w:t>
            </w:r>
          </w:p>
        </w:tc>
      </w:tr>
      <w:tr w:rsidR="00BC6B15" w:rsidTr="00535EB0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BC6B15" w:rsidRDefault="00BC6B15" w:rsidP="00535E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Via </w:t>
            </w:r>
            <w:proofErr w:type="spellStart"/>
            <w:r>
              <w:rPr>
                <w:b/>
                <w:bCs/>
              </w:rPr>
              <w:t>Bonistallo</w:t>
            </w:r>
            <w:proofErr w:type="spellEnd"/>
            <w:r>
              <w:rPr>
                <w:b/>
                <w:bCs/>
              </w:rPr>
              <w:t>, 73 - 50053 EMPOLI FI</w:t>
            </w:r>
          </w:p>
        </w:tc>
      </w:tr>
      <w:tr w:rsidR="00BC6B15" w:rsidTr="00535EB0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BC6B15" w:rsidRDefault="00BC6B15" w:rsidP="00535E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Tel. (0571) 80614- Fax 0571 – 80665</w:t>
            </w:r>
          </w:p>
        </w:tc>
      </w:tr>
      <w:tr w:rsidR="00BC6B15" w:rsidTr="00535EB0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BC6B15" w:rsidRDefault="00BC6B15" w:rsidP="00535E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Codice Fiscale 82004810485</w:t>
            </w:r>
          </w:p>
        </w:tc>
      </w:tr>
    </w:tbl>
    <w:p w:rsidR="00BC6B15" w:rsidRDefault="00BC6B15" w:rsidP="00BC6B15"/>
    <w:p w:rsidR="00BC6B15" w:rsidRDefault="00BC6B15" w:rsidP="00BC6B15"/>
    <w:p w:rsidR="00BC6B15" w:rsidRDefault="00BC6B15" w:rsidP="00BC6B15">
      <w:pPr>
        <w:jc w:val="both"/>
      </w:pPr>
      <w:r>
        <w:t xml:space="preserve">                                                                                                 </w:t>
      </w:r>
    </w:p>
    <w:p w:rsidR="00BC6B15" w:rsidRDefault="00BC6B15" w:rsidP="00BC6B15">
      <w:pPr>
        <w:jc w:val="both"/>
      </w:pPr>
    </w:p>
    <w:p w:rsidR="00BC6B15" w:rsidRDefault="00BC6B15" w:rsidP="00BC6B15">
      <w:pPr>
        <w:jc w:val="both"/>
      </w:pPr>
    </w:p>
    <w:p w:rsidR="00BC6B15" w:rsidRPr="000667B6" w:rsidRDefault="00BC6B15" w:rsidP="00BC6B15">
      <w:pPr>
        <w:jc w:val="center"/>
        <w:rPr>
          <w:b/>
        </w:rPr>
      </w:pPr>
      <w:r w:rsidRPr="000667B6">
        <w:rPr>
          <w:b/>
        </w:rPr>
        <w:t>Circolare n.</w:t>
      </w:r>
      <w:r>
        <w:rPr>
          <w:b/>
        </w:rPr>
        <w:t xml:space="preserve"> </w:t>
      </w:r>
      <w:r w:rsidR="00490373">
        <w:rPr>
          <w:b/>
        </w:rPr>
        <w:t>412</w:t>
      </w:r>
      <w:r>
        <w:rPr>
          <w:b/>
        </w:rPr>
        <w:t xml:space="preserve"> </w:t>
      </w:r>
      <w:r w:rsidRPr="000667B6">
        <w:rPr>
          <w:b/>
        </w:rPr>
        <w:t xml:space="preserve"> del</w:t>
      </w:r>
      <w:r>
        <w:rPr>
          <w:b/>
        </w:rPr>
        <w:t xml:space="preserve"> </w:t>
      </w:r>
      <w:r w:rsidRPr="000667B6">
        <w:rPr>
          <w:b/>
        </w:rPr>
        <w:t xml:space="preserve"> </w:t>
      </w:r>
      <w:r>
        <w:rPr>
          <w:b/>
        </w:rPr>
        <w:t>1</w:t>
      </w:r>
      <w:r w:rsidR="00EF47E4">
        <w:rPr>
          <w:b/>
        </w:rPr>
        <w:t>2</w:t>
      </w:r>
      <w:bookmarkStart w:id="0" w:name="_GoBack"/>
      <w:bookmarkEnd w:id="0"/>
      <w:r>
        <w:rPr>
          <w:b/>
        </w:rPr>
        <w:t>/05/2020</w:t>
      </w:r>
    </w:p>
    <w:p w:rsidR="00BC6B15" w:rsidRDefault="00BC6B15" w:rsidP="00BC6B15">
      <w:pPr>
        <w:jc w:val="both"/>
      </w:pPr>
    </w:p>
    <w:p w:rsidR="00BC6B15" w:rsidRDefault="00BC6B15" w:rsidP="00BC6B15">
      <w:pPr>
        <w:jc w:val="both"/>
      </w:pPr>
      <w:r>
        <w:t xml:space="preserve">                                                              </w:t>
      </w:r>
    </w:p>
    <w:p w:rsidR="00BC6B15" w:rsidRDefault="00BC6B15" w:rsidP="00BC6B15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Agli allievi e alle famiglie</w:t>
      </w:r>
    </w:p>
    <w:p w:rsidR="00BC6B15" w:rsidRDefault="00BC6B15" w:rsidP="00BC6B15">
      <w:pPr>
        <w:jc w:val="right"/>
        <w:rPr>
          <w:b/>
        </w:rPr>
      </w:pPr>
      <w:r>
        <w:rPr>
          <w:b/>
        </w:rPr>
        <w:t xml:space="preserve">Al sito Web                          </w:t>
      </w:r>
    </w:p>
    <w:p w:rsidR="00BC6B15" w:rsidRDefault="00BC6B15" w:rsidP="00BC6B15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</w:p>
    <w:p w:rsidR="00BC6B15" w:rsidRDefault="00BC6B15" w:rsidP="00BC6B15">
      <w:pPr>
        <w:jc w:val="both"/>
        <w:rPr>
          <w:b/>
        </w:rPr>
      </w:pPr>
    </w:p>
    <w:p w:rsidR="00BC6B15" w:rsidRDefault="00BC6B15" w:rsidP="00BC6B15">
      <w:pPr>
        <w:jc w:val="both"/>
        <w:rPr>
          <w:b/>
        </w:rPr>
      </w:pPr>
    </w:p>
    <w:p w:rsidR="00BC6B15" w:rsidRDefault="00BC6B15" w:rsidP="00BC6B15">
      <w:pPr>
        <w:jc w:val="both"/>
        <w:rPr>
          <w:b/>
        </w:rPr>
      </w:pPr>
      <w:r>
        <w:rPr>
          <w:b/>
        </w:rPr>
        <w:t>Oggetto: Interventi per il diritto allo studio anno scolastico 2020/2021</w:t>
      </w:r>
    </w:p>
    <w:p w:rsidR="00BC6B15" w:rsidRDefault="00BC6B15" w:rsidP="00BC6B15">
      <w:pPr>
        <w:jc w:val="both"/>
      </w:pPr>
    </w:p>
    <w:p w:rsidR="00BC6B15" w:rsidRDefault="00BC6B15" w:rsidP="00BC6B15">
      <w:pPr>
        <w:jc w:val="both"/>
      </w:pPr>
      <w:r>
        <w:t xml:space="preserve"> </w:t>
      </w:r>
    </w:p>
    <w:p w:rsidR="00BC6B15" w:rsidRDefault="00BC6B15" w:rsidP="00BC6B15">
      <w:pPr>
        <w:jc w:val="both"/>
      </w:pPr>
      <w:r>
        <w:t xml:space="preserve"> </w:t>
      </w:r>
    </w:p>
    <w:p w:rsidR="00BC6B15" w:rsidRPr="009B59CA" w:rsidRDefault="009A68DE" w:rsidP="00BC6B15">
      <w:pPr>
        <w:autoSpaceDE w:val="0"/>
        <w:autoSpaceDN w:val="0"/>
        <w:adjustRightInd w:val="0"/>
        <w:spacing w:line="276" w:lineRule="auto"/>
        <w:jc w:val="both"/>
      </w:pPr>
      <w:r>
        <w:t xml:space="preserve">Si comunica che, </w:t>
      </w:r>
      <w:r w:rsidR="00BC6B15" w:rsidRPr="009B59CA">
        <w:t>anche per l’anno scolastico 20</w:t>
      </w:r>
      <w:r w:rsidR="00BC6B15">
        <w:t>20</w:t>
      </w:r>
      <w:r w:rsidR="00BC6B15" w:rsidRPr="009B59CA">
        <w:t>/2</w:t>
      </w:r>
      <w:r w:rsidR="00BC6B15">
        <w:t>1</w:t>
      </w:r>
      <w:r w:rsidR="00BC6B15" w:rsidRPr="009B59CA">
        <w:t>, la Regione Toscana</w:t>
      </w:r>
      <w:r>
        <w:t xml:space="preserve"> ha </w:t>
      </w:r>
      <w:r w:rsidR="00BC6B15" w:rsidRPr="009B59CA">
        <w:t>finanzia</w:t>
      </w:r>
      <w:r>
        <w:t>to</w:t>
      </w:r>
      <w:r w:rsidR="00BC6B15" w:rsidRPr="009B59CA">
        <w:t xml:space="preserve"> il </w:t>
      </w:r>
      <w:r w:rsidR="00BC6B15" w:rsidRPr="009B59CA">
        <w:rPr>
          <w:i/>
          <w:iCs/>
        </w:rPr>
        <w:t xml:space="preserve">"PACCHETTO SCUOLA’’, </w:t>
      </w:r>
      <w:r w:rsidR="00BC6B15" w:rsidRPr="009B59CA">
        <w:rPr>
          <w:iCs/>
        </w:rPr>
        <w:t>un contributo economico per gli studenti</w:t>
      </w:r>
      <w:r w:rsidR="00BC6B15">
        <w:rPr>
          <w:iCs/>
        </w:rPr>
        <w:t xml:space="preserve"> residenti ne</w:t>
      </w:r>
      <w:r>
        <w:rPr>
          <w:iCs/>
        </w:rPr>
        <w:t>lla regione</w:t>
      </w:r>
      <w:r w:rsidR="00BC6B15" w:rsidRPr="009B59CA">
        <w:rPr>
          <w:iCs/>
        </w:rPr>
        <w:t xml:space="preserve"> a basso reddito</w:t>
      </w:r>
      <w:r w:rsidR="00BC6B15" w:rsidRPr="009B59CA">
        <w:t xml:space="preserve"> che frequentano gli Istituti secondari di primo e secondo grado</w:t>
      </w:r>
      <w:r>
        <w:t xml:space="preserve"> </w:t>
      </w:r>
      <w:r w:rsidR="00BC6B15" w:rsidRPr="009B59CA">
        <w:t xml:space="preserve">e anche per quelli che frequentano un corso </w:t>
      </w:r>
      <w:proofErr w:type="spellStart"/>
      <w:r w:rsidR="00BC6B15" w:rsidRPr="009B59CA">
        <w:t>IeFP</w:t>
      </w:r>
      <w:proofErr w:type="spellEnd"/>
      <w:r w:rsidR="00BC6B15" w:rsidRPr="009B59CA">
        <w:t xml:space="preserve">, </w:t>
      </w:r>
      <w:r w:rsidR="00BC6B15" w:rsidRPr="009B59CA">
        <w:rPr>
          <w:i/>
          <w:iCs/>
        </w:rPr>
        <w:t xml:space="preserve"> </w:t>
      </w:r>
      <w:r w:rsidR="00BC6B15" w:rsidRPr="009B59CA">
        <w:rPr>
          <w:iCs/>
        </w:rPr>
        <w:t>per sostenere</w:t>
      </w:r>
      <w:r w:rsidR="00BC6B15" w:rsidRPr="009B59CA">
        <w:rPr>
          <w:i/>
          <w:iCs/>
        </w:rPr>
        <w:t xml:space="preserve">  </w:t>
      </w:r>
      <w:r w:rsidR="00BC6B15" w:rsidRPr="009B59CA">
        <w:rPr>
          <w:iCs/>
        </w:rPr>
        <w:t>le spese necessarie per la frequenza scolastica  (libri scolastici, altro materiale didattico</w:t>
      </w:r>
      <w:r w:rsidR="00BC6B15" w:rsidRPr="009B59CA">
        <w:t xml:space="preserve"> e servizi scolastici</w:t>
      </w:r>
      <w:r w:rsidR="00BC6B15" w:rsidRPr="009B59CA">
        <w:rPr>
          <w:iCs/>
        </w:rPr>
        <w:t>)</w:t>
      </w:r>
      <w:r w:rsidR="00BC6B15" w:rsidRPr="009B59CA">
        <w:t xml:space="preserve"> e quindi finalizzato a sostenere il loro diritto allo studio.</w:t>
      </w:r>
    </w:p>
    <w:p w:rsidR="00BC6B15" w:rsidRPr="009B59CA" w:rsidRDefault="00BC6B15" w:rsidP="00BC6B15">
      <w:pPr>
        <w:autoSpaceDE w:val="0"/>
        <w:autoSpaceDN w:val="0"/>
        <w:adjustRightInd w:val="0"/>
        <w:spacing w:line="276" w:lineRule="auto"/>
        <w:jc w:val="both"/>
      </w:pPr>
      <w:r w:rsidRPr="009B59CA">
        <w:t xml:space="preserve">Si può presentare la domanda con </w:t>
      </w:r>
      <w:r w:rsidRPr="009B59CA">
        <w:rPr>
          <w:b/>
          <w:bCs/>
        </w:rPr>
        <w:t xml:space="preserve">ISEE </w:t>
      </w:r>
      <w:r w:rsidRPr="009B59CA">
        <w:t xml:space="preserve">non superiore a euro </w:t>
      </w:r>
      <w:r w:rsidRPr="009B59CA">
        <w:rPr>
          <w:b/>
          <w:bCs/>
        </w:rPr>
        <w:t>15.748,78</w:t>
      </w:r>
      <w:r w:rsidRPr="009B59CA">
        <w:t>.</w:t>
      </w:r>
    </w:p>
    <w:p w:rsidR="00BC6B15" w:rsidRPr="009B59CA" w:rsidRDefault="00BC6B15" w:rsidP="00BC6B15">
      <w:pPr>
        <w:autoSpaceDE w:val="0"/>
        <w:autoSpaceDN w:val="0"/>
        <w:adjustRightInd w:val="0"/>
        <w:spacing w:line="276" w:lineRule="auto"/>
        <w:jc w:val="both"/>
      </w:pPr>
      <w:r w:rsidRPr="009B59CA">
        <w:t xml:space="preserve">Le famiglie interessate, o gli stessi studenti se maggiorenni, dovranno </w:t>
      </w:r>
      <w:r w:rsidRPr="009B59CA">
        <w:rPr>
          <w:b/>
          <w:bCs/>
        </w:rPr>
        <w:t xml:space="preserve">presentare la domanda tra il </w:t>
      </w:r>
      <w:r w:rsidR="009A68DE">
        <w:rPr>
          <w:b/>
          <w:bCs/>
        </w:rPr>
        <w:t>13</w:t>
      </w:r>
      <w:r w:rsidRPr="009B59CA">
        <w:rPr>
          <w:b/>
          <w:bCs/>
        </w:rPr>
        <w:t xml:space="preserve"> </w:t>
      </w:r>
      <w:r w:rsidR="009A68DE">
        <w:rPr>
          <w:b/>
          <w:bCs/>
        </w:rPr>
        <w:t xml:space="preserve">Maggio </w:t>
      </w:r>
      <w:r w:rsidRPr="009B59CA">
        <w:rPr>
          <w:b/>
          <w:bCs/>
        </w:rPr>
        <w:t xml:space="preserve">e il </w:t>
      </w:r>
      <w:r w:rsidR="009A68DE">
        <w:rPr>
          <w:b/>
          <w:bCs/>
        </w:rPr>
        <w:t>27</w:t>
      </w:r>
      <w:r w:rsidRPr="009B59CA">
        <w:rPr>
          <w:b/>
          <w:bCs/>
        </w:rPr>
        <w:t xml:space="preserve"> </w:t>
      </w:r>
      <w:r w:rsidR="009A68DE">
        <w:rPr>
          <w:b/>
          <w:bCs/>
        </w:rPr>
        <w:t>Giugno</w:t>
      </w:r>
      <w:r w:rsidRPr="009B59CA">
        <w:rPr>
          <w:b/>
          <w:bCs/>
        </w:rPr>
        <w:t xml:space="preserve"> 20</w:t>
      </w:r>
      <w:r w:rsidR="009A68DE">
        <w:rPr>
          <w:b/>
          <w:bCs/>
        </w:rPr>
        <w:t>20</w:t>
      </w:r>
      <w:r w:rsidRPr="009B59CA">
        <w:t xml:space="preserve">, al proprio </w:t>
      </w:r>
      <w:r w:rsidRPr="009B59CA">
        <w:rPr>
          <w:b/>
          <w:bCs/>
        </w:rPr>
        <w:t>Comune di residenza</w:t>
      </w:r>
      <w:r w:rsidRPr="009B59CA">
        <w:t>, secondo il</w:t>
      </w:r>
      <w:r w:rsidRPr="009B59CA">
        <w:rPr>
          <w:b/>
          <w:bCs/>
        </w:rPr>
        <w:t xml:space="preserve"> </w:t>
      </w:r>
      <w:r w:rsidRPr="009B59CA">
        <w:t xml:space="preserve">bando pubblicato in questi giorni da tutti </w:t>
      </w:r>
      <w:r w:rsidR="009A68DE">
        <w:t xml:space="preserve">i </w:t>
      </w:r>
      <w:r w:rsidRPr="009B59CA">
        <w:t xml:space="preserve">Comuni </w:t>
      </w:r>
      <w:r w:rsidR="009A68DE">
        <w:t xml:space="preserve">toscani. </w:t>
      </w:r>
      <w:r w:rsidRPr="009B59CA">
        <w:t xml:space="preserve">Si invitano, quindi, tutti gli interessati ad informarsi presso il proprio </w:t>
      </w:r>
      <w:r w:rsidRPr="009B59CA">
        <w:rPr>
          <w:b/>
          <w:bCs/>
        </w:rPr>
        <w:t>Comune di residenza</w:t>
      </w:r>
      <w:r w:rsidRPr="009B59CA">
        <w:t xml:space="preserve">, a prendere visione del </w:t>
      </w:r>
      <w:r w:rsidRPr="009B59CA">
        <w:rPr>
          <w:b/>
          <w:bCs/>
        </w:rPr>
        <w:t xml:space="preserve">bando </w:t>
      </w:r>
      <w:r w:rsidRPr="009B59CA">
        <w:t xml:space="preserve">e delle modalità previste per la richiesta del "pacchetto scuola", facendo particolare attenzione alla </w:t>
      </w:r>
      <w:r w:rsidRPr="009B59CA">
        <w:rPr>
          <w:b/>
          <w:bCs/>
        </w:rPr>
        <w:t xml:space="preserve">scadenza </w:t>
      </w:r>
      <w:r w:rsidRPr="009B59CA">
        <w:t>per la presentazione della domanda.</w:t>
      </w:r>
      <w:r w:rsidRPr="009B59CA">
        <w:rPr>
          <w:lang w:eastAsia="en-US"/>
        </w:rPr>
        <w:t xml:space="preserve">         </w:t>
      </w:r>
    </w:p>
    <w:p w:rsidR="00BC6B15" w:rsidRPr="009B59CA" w:rsidRDefault="00BC6B15" w:rsidP="00BC6B15">
      <w:pPr>
        <w:autoSpaceDE w:val="0"/>
        <w:autoSpaceDN w:val="0"/>
        <w:adjustRightInd w:val="0"/>
        <w:spacing w:line="276" w:lineRule="auto"/>
        <w:jc w:val="both"/>
      </w:pPr>
      <w:r w:rsidRPr="009B59CA">
        <w:rPr>
          <w:iCs/>
        </w:rPr>
        <w:t>.</w:t>
      </w:r>
    </w:p>
    <w:p w:rsidR="00BC6B15" w:rsidRDefault="00BC6B15" w:rsidP="00BC6B15">
      <w:pPr>
        <w:spacing w:line="360" w:lineRule="auto"/>
        <w:jc w:val="both"/>
      </w:pPr>
    </w:p>
    <w:p w:rsidR="00BC6B15" w:rsidRPr="009B59CA" w:rsidRDefault="00BC6B15" w:rsidP="00BC6B15">
      <w:pPr>
        <w:jc w:val="right"/>
      </w:pPr>
      <w:r>
        <w:t xml:space="preserve"> </w:t>
      </w:r>
      <w:r w:rsidRPr="009B59CA">
        <w:rPr>
          <w:rFonts w:eastAsia="Arial Unicode MS"/>
        </w:rPr>
        <w:t>Firmato</w:t>
      </w:r>
    </w:p>
    <w:p w:rsidR="00BC6B15" w:rsidRPr="009B59CA" w:rsidRDefault="00BC6B15" w:rsidP="00BC6B15">
      <w:pPr>
        <w:ind w:left="480"/>
        <w:jc w:val="right"/>
        <w:rPr>
          <w:rFonts w:eastAsia="Arial Unicode MS"/>
        </w:rPr>
      </w:pPr>
      <w:r w:rsidRPr="009B59CA">
        <w:rPr>
          <w:rFonts w:eastAsia="Arial Unicode MS"/>
        </w:rPr>
        <w:t xml:space="preserve">                                                                                   IL DIRIGENTE SCOLASTICO</w:t>
      </w:r>
    </w:p>
    <w:p w:rsidR="00BC6B15" w:rsidRPr="009B59CA" w:rsidRDefault="00BC6B15" w:rsidP="00BC6B15">
      <w:pPr>
        <w:ind w:left="480"/>
        <w:jc w:val="right"/>
        <w:rPr>
          <w:rFonts w:eastAsia="Arial Unicode MS"/>
        </w:rPr>
      </w:pPr>
      <w:r w:rsidRPr="009B59CA">
        <w:rPr>
          <w:rFonts w:eastAsia="Arial Unicode MS"/>
        </w:rPr>
        <w:t xml:space="preserve">                                                                            (Dott. Gaetano Gianfranco FLAVIANO)</w:t>
      </w:r>
    </w:p>
    <w:p w:rsidR="00BC6B15" w:rsidRPr="009B59CA" w:rsidRDefault="00BC6B15" w:rsidP="00BC6B15">
      <w:pPr>
        <w:ind w:left="4248"/>
        <w:jc w:val="both"/>
        <w:rPr>
          <w:sz w:val="18"/>
          <w:szCs w:val="18"/>
        </w:rPr>
      </w:pPr>
      <w:r w:rsidRPr="009B59CA">
        <w:tab/>
      </w:r>
      <w:r w:rsidRPr="009B59CA">
        <w:tab/>
      </w:r>
      <w:r w:rsidRPr="009B59CA">
        <w:tab/>
      </w:r>
      <w:r w:rsidRPr="009B59CA">
        <w:tab/>
        <w:t xml:space="preserve">                                                                                                                   </w:t>
      </w:r>
    </w:p>
    <w:p w:rsidR="00BC6B15" w:rsidRDefault="00BC6B15" w:rsidP="00BC6B15">
      <w:pPr>
        <w:spacing w:line="360" w:lineRule="auto"/>
        <w:jc w:val="both"/>
        <w:rPr>
          <w:rFonts w:ascii="Garamond" w:hAnsi="Garamond" w:cs="Garamond"/>
          <w:sz w:val="26"/>
          <w:szCs w:val="26"/>
        </w:rPr>
      </w:pPr>
    </w:p>
    <w:p w:rsidR="00BC6B15" w:rsidRPr="00BE2B98" w:rsidRDefault="00BC6B15" w:rsidP="00BC6B15">
      <w:pPr>
        <w:ind w:left="480"/>
        <w:jc w:val="right"/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                                          </w:t>
      </w:r>
    </w:p>
    <w:p w:rsidR="00BC6B15" w:rsidRDefault="00BC6B15" w:rsidP="00BC6B15">
      <w:pPr>
        <w:jc w:val="right"/>
      </w:pPr>
    </w:p>
    <w:p w:rsidR="0020271F" w:rsidRDefault="00BC6B15" w:rsidP="00BC6B15">
      <w:pPr>
        <w:jc w:val="both"/>
      </w:pPr>
      <w:r>
        <w:t>Allegati</w:t>
      </w:r>
      <w:r w:rsidR="0020271F">
        <w:t>:</w:t>
      </w:r>
    </w:p>
    <w:p w:rsidR="0020271F" w:rsidRDefault="0020271F" w:rsidP="00BC6B15">
      <w:pPr>
        <w:jc w:val="both"/>
      </w:pPr>
    </w:p>
    <w:p w:rsidR="00BC6B15" w:rsidRDefault="0020271F" w:rsidP="00BC6B15">
      <w:pPr>
        <w:numPr>
          <w:ilvl w:val="0"/>
          <w:numId w:val="1"/>
        </w:numPr>
        <w:jc w:val="both"/>
      </w:pPr>
      <w:r>
        <w:t>Bando Comune di Empoli</w:t>
      </w:r>
    </w:p>
    <w:p w:rsidR="0020271F" w:rsidRDefault="0020271F" w:rsidP="00490373">
      <w:pPr>
        <w:numPr>
          <w:ilvl w:val="0"/>
          <w:numId w:val="1"/>
        </w:numPr>
        <w:jc w:val="both"/>
      </w:pPr>
      <w:r>
        <w:t>Domanda Pacchetto-Scuola Comune di Empoli</w:t>
      </w:r>
    </w:p>
    <w:p w:rsidR="009A68DE" w:rsidRDefault="009A68DE" w:rsidP="00490373">
      <w:pPr>
        <w:jc w:val="both"/>
      </w:pPr>
    </w:p>
    <w:p w:rsidR="00A317DF" w:rsidRDefault="00A317DF"/>
    <w:sectPr w:rsidR="00A317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14717"/>
    <w:multiLevelType w:val="hybridMultilevel"/>
    <w:tmpl w:val="076615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B15"/>
    <w:rsid w:val="0020271F"/>
    <w:rsid w:val="00490373"/>
    <w:rsid w:val="009A68DE"/>
    <w:rsid w:val="00A317DF"/>
    <w:rsid w:val="00BC6B15"/>
    <w:rsid w:val="00E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De Palma</dc:creator>
  <cp:keywords/>
  <dc:description/>
  <cp:lastModifiedBy>Roberta</cp:lastModifiedBy>
  <cp:revision>3</cp:revision>
  <dcterms:created xsi:type="dcterms:W3CDTF">2020-05-11T16:02:00Z</dcterms:created>
  <dcterms:modified xsi:type="dcterms:W3CDTF">2020-05-12T06:47:00Z</dcterms:modified>
</cp:coreProperties>
</file>