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DA" w:rsidRDefault="00F51F3C" w:rsidP="00DC6ADA">
      <w:pPr>
        <w:pageBreakBefore/>
        <w:jc w:val="center"/>
      </w:pPr>
      <w:r>
        <w:rPr>
          <w:b/>
          <w:bCs/>
        </w:rPr>
        <w:t>ISTI</w:t>
      </w:r>
      <w:r w:rsidR="00DC6ADA">
        <w:rPr>
          <w:b/>
          <w:bCs/>
        </w:rPr>
        <w:t>TUTO ISTRUZIONE SUPERIORE STATALE</w:t>
      </w:r>
    </w:p>
    <w:p w:rsidR="00DC6ADA" w:rsidRDefault="00DC6ADA" w:rsidP="00DC6ADA">
      <w:pPr>
        <w:jc w:val="center"/>
      </w:pPr>
      <w:r>
        <w:rPr>
          <w:b/>
          <w:bCs/>
        </w:rPr>
        <w:t>FERMI - DA VINCI</w:t>
      </w:r>
    </w:p>
    <w:p w:rsidR="00DC6ADA" w:rsidRDefault="00DC6ADA" w:rsidP="00DC6ADA">
      <w:pPr>
        <w:jc w:val="center"/>
      </w:pPr>
      <w:r>
        <w:rPr>
          <w:b/>
          <w:bCs/>
        </w:rPr>
        <w:t>Via Bonistallo, 73 - 50053 EMPOLI FI</w:t>
      </w:r>
    </w:p>
    <w:p w:rsidR="00DC6ADA" w:rsidRDefault="00DC6ADA" w:rsidP="00DC6ADA">
      <w:pPr>
        <w:jc w:val="center"/>
      </w:pPr>
      <w:r>
        <w:rPr>
          <w:b/>
          <w:bCs/>
        </w:rPr>
        <w:t>Tel. (0571) 80614- Fax 0571 – 80665</w:t>
      </w:r>
    </w:p>
    <w:p w:rsidR="00DC6ADA" w:rsidRDefault="00DC6ADA" w:rsidP="00DC6ADA">
      <w:pPr>
        <w:jc w:val="center"/>
      </w:pPr>
      <w:r>
        <w:rPr>
          <w:b/>
          <w:bCs/>
        </w:rPr>
        <w:t>Codice Fiscale 82004810485</w:t>
      </w:r>
    </w:p>
    <w:p w:rsidR="00DC6ADA" w:rsidRDefault="00DC6ADA" w:rsidP="00DC6ADA"/>
    <w:p w:rsidR="00DC6ADA" w:rsidRDefault="00DC6ADA" w:rsidP="00DC6ADA"/>
    <w:p w:rsidR="00DC6ADA" w:rsidRDefault="00DC6ADA" w:rsidP="00DC6ADA">
      <w:pPr>
        <w:jc w:val="center"/>
      </w:pPr>
      <w:r>
        <w:rPr>
          <w:b/>
          <w:bCs/>
        </w:rPr>
        <w:t>Circolare n. 3</w:t>
      </w:r>
      <w:r w:rsidR="00395BE8">
        <w:rPr>
          <w:b/>
          <w:bCs/>
        </w:rPr>
        <w:t>94</w:t>
      </w:r>
      <w:r>
        <w:rPr>
          <w:b/>
          <w:bCs/>
        </w:rPr>
        <w:t xml:space="preserve">  del  </w:t>
      </w:r>
      <w:r w:rsidR="00395BE8">
        <w:rPr>
          <w:b/>
          <w:bCs/>
        </w:rPr>
        <w:t>27</w:t>
      </w:r>
      <w:r>
        <w:rPr>
          <w:b/>
          <w:bCs/>
        </w:rPr>
        <w:t>/04/2020</w:t>
      </w:r>
    </w:p>
    <w:p w:rsidR="00DC6ADA" w:rsidRDefault="00DC6ADA" w:rsidP="00DC6ADA">
      <w:pPr>
        <w:jc w:val="right"/>
        <w:rPr>
          <w:b/>
          <w:bCs/>
        </w:rPr>
      </w:pPr>
    </w:p>
    <w:p w:rsidR="00DC6ADA" w:rsidRDefault="00DC6ADA" w:rsidP="00DC6ADA">
      <w:pPr>
        <w:jc w:val="right"/>
        <w:rPr>
          <w:b/>
          <w:bCs/>
        </w:rPr>
      </w:pPr>
    </w:p>
    <w:p w:rsidR="00DC6ADA" w:rsidRDefault="00DC6ADA" w:rsidP="00DC6ADA">
      <w:pPr>
        <w:jc w:val="right"/>
        <w:rPr>
          <w:b/>
          <w:bCs/>
        </w:rPr>
      </w:pPr>
      <w:r>
        <w:rPr>
          <w:b/>
          <w:bCs/>
        </w:rPr>
        <w:t>Agli alunni</w:t>
      </w:r>
    </w:p>
    <w:p w:rsidR="00395BE8" w:rsidRDefault="00395BE8" w:rsidP="00DC6ADA">
      <w:pPr>
        <w:jc w:val="right"/>
        <w:rPr>
          <w:b/>
          <w:bCs/>
        </w:rPr>
      </w:pPr>
      <w:r>
        <w:rPr>
          <w:b/>
          <w:bCs/>
        </w:rPr>
        <w:t>Alle famiglie</w:t>
      </w:r>
    </w:p>
    <w:p w:rsidR="00DC6ADA" w:rsidRDefault="00DC6ADA" w:rsidP="00DC6ADA">
      <w:pPr>
        <w:jc w:val="right"/>
        <w:rPr>
          <w:b/>
          <w:bCs/>
        </w:rPr>
      </w:pPr>
      <w:r>
        <w:rPr>
          <w:b/>
          <w:bCs/>
        </w:rPr>
        <w:t xml:space="preserve">Ai docenti </w:t>
      </w:r>
    </w:p>
    <w:p w:rsidR="00DC6ADA" w:rsidRDefault="00DC6ADA" w:rsidP="00DC6ADA"/>
    <w:p w:rsidR="00DC6ADA" w:rsidRDefault="00DC6ADA" w:rsidP="00DC6ADA"/>
    <w:p w:rsidR="005A40F7" w:rsidRDefault="005A40F7" w:rsidP="00DC6ADA">
      <w:pPr>
        <w:pStyle w:val="Default"/>
        <w:rPr>
          <w:b/>
          <w:bCs/>
        </w:rPr>
      </w:pPr>
    </w:p>
    <w:p w:rsidR="00DC6ADA" w:rsidRDefault="00DC6ADA" w:rsidP="00395BE8">
      <w:pPr>
        <w:pStyle w:val="Default"/>
        <w:rPr>
          <w:b/>
          <w:bCs/>
        </w:rPr>
      </w:pPr>
      <w:r>
        <w:rPr>
          <w:b/>
          <w:bCs/>
        </w:rPr>
        <w:t>Oggetto:</w:t>
      </w:r>
      <w:r w:rsidR="004338FD">
        <w:rPr>
          <w:b/>
          <w:bCs/>
        </w:rPr>
        <w:t xml:space="preserve"> </w:t>
      </w:r>
      <w:bookmarkStart w:id="0" w:name="_GoBack"/>
      <w:r w:rsidR="00395BE8" w:rsidRPr="00395BE8">
        <w:rPr>
          <w:b/>
          <w:bCs/>
        </w:rPr>
        <w:t>Orientamento in Uscita delle Scu</w:t>
      </w:r>
      <w:r w:rsidR="00395BE8">
        <w:rPr>
          <w:b/>
          <w:bCs/>
        </w:rPr>
        <w:t>ole Secondarie di Secondo grado Unifi</w:t>
      </w:r>
      <w:bookmarkEnd w:id="0"/>
    </w:p>
    <w:p w:rsidR="00395BE8" w:rsidRDefault="00395BE8" w:rsidP="00395BE8">
      <w:pPr>
        <w:pStyle w:val="Default"/>
        <w:rPr>
          <w:b/>
          <w:bCs/>
        </w:rPr>
      </w:pPr>
    </w:p>
    <w:p w:rsidR="00395BE8" w:rsidRDefault="00395BE8" w:rsidP="00395BE8">
      <w:pPr>
        <w:pStyle w:val="Default"/>
        <w:rPr>
          <w:b/>
          <w:bCs/>
        </w:rPr>
      </w:pPr>
    </w:p>
    <w:p w:rsidR="00395BE8" w:rsidRDefault="00395BE8" w:rsidP="00395BE8">
      <w:pPr>
        <w:pStyle w:val="Default"/>
        <w:rPr>
          <w:rFonts w:eastAsia="Arial Unicode MS"/>
        </w:rPr>
      </w:pPr>
      <w:r>
        <w:rPr>
          <w:rFonts w:eastAsia="Arial Unicode MS"/>
        </w:rPr>
        <w:t>Si rende nota la nota MIUR,  prot. n. 3861 del 24/04/2020, che  vuole segnalare</w:t>
      </w:r>
      <w:r w:rsidRPr="00395BE8">
        <w:rPr>
          <w:rFonts w:eastAsia="Arial Unicode MS"/>
        </w:rPr>
        <w:t xml:space="preserve"> le proposte</w:t>
      </w:r>
      <w:r>
        <w:rPr>
          <w:rFonts w:eastAsia="Arial Unicode MS"/>
        </w:rPr>
        <w:t>, programmate d</w:t>
      </w:r>
      <w:r w:rsidRPr="00395BE8">
        <w:rPr>
          <w:rFonts w:eastAsia="Arial Unicode MS"/>
        </w:rPr>
        <w:t xml:space="preserve">all’Università di Firenze, </w:t>
      </w:r>
      <w:r>
        <w:rPr>
          <w:rFonts w:eastAsia="Arial Unicode MS"/>
        </w:rPr>
        <w:t xml:space="preserve">delle </w:t>
      </w:r>
      <w:r w:rsidRPr="00395BE8">
        <w:rPr>
          <w:rFonts w:eastAsia="Arial Unicode MS"/>
        </w:rPr>
        <w:t>attività di orientamento</w:t>
      </w:r>
      <w:r>
        <w:rPr>
          <w:rFonts w:eastAsia="Arial Unicode MS"/>
        </w:rPr>
        <w:t>,</w:t>
      </w:r>
      <w:r w:rsidRPr="00395BE8">
        <w:rPr>
          <w:rFonts w:eastAsia="Arial Unicode MS"/>
        </w:rPr>
        <w:t xml:space="preserve"> che si stanno svolgendo da questo mese</w:t>
      </w:r>
      <w:r>
        <w:rPr>
          <w:rFonts w:eastAsia="Arial Unicode MS"/>
        </w:rPr>
        <w:t>,</w:t>
      </w:r>
      <w:r w:rsidRPr="00395BE8">
        <w:rPr>
          <w:rFonts w:eastAsia="Arial Unicode MS"/>
        </w:rPr>
        <w:t xml:space="preserve"> con incontri informativi online</w:t>
      </w:r>
      <w:r>
        <w:rPr>
          <w:rFonts w:eastAsia="Arial Unicode MS"/>
        </w:rPr>
        <w:t>,</w:t>
      </w:r>
      <w:r w:rsidRPr="00395BE8">
        <w:rPr>
          <w:rFonts w:eastAsia="Arial Unicode MS"/>
        </w:rPr>
        <w:t xml:space="preserve"> messi a disposizione di studenti, famiglie e docenti come supporto all’orientamento in uscita, per il proseguimento degli studi e/o la scelta dell’ingresso nel mondo del lavoro, in un’ottica di apprendimento continuo, lungo tutto l’arco della vita, per le Scuole Secondarie di II grado, Anno scolastico 2019/2020</w:t>
      </w:r>
      <w:r>
        <w:rPr>
          <w:rFonts w:eastAsia="Arial Unicode MS"/>
        </w:rPr>
        <w:t>.</w:t>
      </w:r>
    </w:p>
    <w:p w:rsidR="00395BE8" w:rsidRDefault="00395BE8" w:rsidP="00395BE8">
      <w:pPr>
        <w:pStyle w:val="Default"/>
        <w:rPr>
          <w:rFonts w:eastAsia="Arial Unicode MS"/>
        </w:rPr>
      </w:pPr>
    </w:p>
    <w:p w:rsidR="00395BE8" w:rsidRDefault="00395BE8" w:rsidP="00395BE8">
      <w:pPr>
        <w:pStyle w:val="Default"/>
        <w:rPr>
          <w:rFonts w:eastAsia="Arial Unicode MS"/>
        </w:rPr>
      </w:pPr>
    </w:p>
    <w:p w:rsidR="00395BE8" w:rsidRDefault="00395BE8" w:rsidP="00395BE8">
      <w:pPr>
        <w:pStyle w:val="Default"/>
        <w:rPr>
          <w:rFonts w:eastAsia="Arial Unicode MS"/>
        </w:rPr>
      </w:pPr>
      <w:r>
        <w:rPr>
          <w:rFonts w:eastAsia="Arial Unicode MS"/>
        </w:rPr>
        <w:t>Allegato:</w:t>
      </w:r>
    </w:p>
    <w:p w:rsidR="00395BE8" w:rsidRDefault="00395BE8" w:rsidP="00395BE8">
      <w:pPr>
        <w:pStyle w:val="Default"/>
        <w:rPr>
          <w:rFonts w:eastAsia="Arial Unicode MS"/>
        </w:rPr>
      </w:pPr>
    </w:p>
    <w:p w:rsidR="00395BE8" w:rsidRDefault="00395BE8" w:rsidP="00395BE8">
      <w:pPr>
        <w:pStyle w:val="Default"/>
        <w:numPr>
          <w:ilvl w:val="0"/>
          <w:numId w:val="1"/>
        </w:numPr>
        <w:rPr>
          <w:rFonts w:eastAsia="Arial Unicode MS"/>
        </w:rPr>
      </w:pPr>
      <w:r>
        <w:rPr>
          <w:rFonts w:eastAsia="Arial Unicode MS"/>
        </w:rPr>
        <w:t>Programma Orientamento Unifi</w:t>
      </w:r>
    </w:p>
    <w:p w:rsidR="00395BE8" w:rsidRDefault="00395BE8" w:rsidP="00395BE8">
      <w:pPr>
        <w:pStyle w:val="Default"/>
        <w:numPr>
          <w:ilvl w:val="0"/>
          <w:numId w:val="1"/>
        </w:numPr>
        <w:rPr>
          <w:rFonts w:eastAsia="Arial Unicode MS"/>
        </w:rPr>
      </w:pPr>
      <w:r>
        <w:rPr>
          <w:rFonts w:eastAsia="Arial Unicode MS"/>
        </w:rPr>
        <w:t>Nota MIUR prot. n. 3861 del 24/04/2020</w:t>
      </w:r>
    </w:p>
    <w:p w:rsidR="00DC6ADA" w:rsidRDefault="00DC6ADA" w:rsidP="00DC6ADA">
      <w:pPr>
        <w:jc w:val="right"/>
      </w:pPr>
    </w:p>
    <w:p w:rsidR="00DC6ADA" w:rsidRDefault="00DC6ADA" w:rsidP="00DC6ADA">
      <w:pPr>
        <w:jc w:val="right"/>
      </w:pPr>
    </w:p>
    <w:p w:rsidR="00DC6ADA" w:rsidRDefault="00DC6ADA" w:rsidP="00DC6ADA">
      <w:pPr>
        <w:jc w:val="right"/>
      </w:pPr>
    </w:p>
    <w:p w:rsidR="00DC6ADA" w:rsidRDefault="00DC6ADA" w:rsidP="00DC6ADA">
      <w:pPr>
        <w:jc w:val="right"/>
      </w:pPr>
    </w:p>
    <w:p w:rsidR="00DC6ADA" w:rsidRDefault="00DC6ADA" w:rsidP="00DC6ADA">
      <w:pPr>
        <w:jc w:val="right"/>
      </w:pPr>
      <w:r>
        <w:t xml:space="preserve">                                                                                                    Firmato</w:t>
      </w:r>
    </w:p>
    <w:p w:rsidR="00DC6ADA" w:rsidRDefault="00DC6ADA" w:rsidP="00DC6ADA">
      <w:pPr>
        <w:jc w:val="right"/>
      </w:pPr>
      <w:r>
        <w:t xml:space="preserve">                                                                                   IL DIRIGENTE SCOLASTICO</w:t>
      </w:r>
    </w:p>
    <w:p w:rsidR="00DC6ADA" w:rsidRDefault="00DC6ADA" w:rsidP="00DC6ADA">
      <w:pPr>
        <w:jc w:val="right"/>
      </w:pPr>
      <w:r>
        <w:t xml:space="preserve">                                                                                   (Dott. Gaetano Gianfranco FLAVIANO)</w:t>
      </w:r>
    </w:p>
    <w:p w:rsidR="00155E09" w:rsidRDefault="00155E09"/>
    <w:sectPr w:rsidR="00155E09" w:rsidSect="0041325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93CEE"/>
    <w:multiLevelType w:val="hybridMultilevel"/>
    <w:tmpl w:val="D36C83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09"/>
    <w:rsid w:val="00155E09"/>
    <w:rsid w:val="00395BE8"/>
    <w:rsid w:val="00413252"/>
    <w:rsid w:val="004338FD"/>
    <w:rsid w:val="005A40F7"/>
    <w:rsid w:val="005F4115"/>
    <w:rsid w:val="00672691"/>
    <w:rsid w:val="0071381C"/>
    <w:rsid w:val="00843E74"/>
    <w:rsid w:val="00986574"/>
    <w:rsid w:val="009C63A4"/>
    <w:rsid w:val="00AF1EFB"/>
    <w:rsid w:val="00D77711"/>
    <w:rsid w:val="00DC6ADA"/>
    <w:rsid w:val="00F51F3C"/>
    <w:rsid w:val="00F6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6CC8F-BC6E-4CAB-8ED2-56ABF8FF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6AD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oto Sans CJK SC Regular" w:hAnsi="Liberation Serif" w:cs="Lohit Devanagari"/>
      <w:kern w:val="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6AD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95B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5BE8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5BE8"/>
    <w:rPr>
      <w:rFonts w:ascii="Liberation Serif" w:eastAsia="Noto Sans CJK SC Regular" w:hAnsi="Liberation Serif" w:cs="Mangal"/>
      <w:kern w:val="1"/>
      <w:sz w:val="20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5B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5BE8"/>
    <w:rPr>
      <w:rFonts w:ascii="Liberation Serif" w:eastAsia="Noto Sans CJK SC Regular" w:hAnsi="Liberation Serif" w:cs="Mangal"/>
      <w:b/>
      <w:bCs/>
      <w:kern w:val="1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BE8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BE8"/>
    <w:rPr>
      <w:rFonts w:ascii="Segoe UI" w:eastAsia="Noto Sans CJK SC Regular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Nadia</cp:lastModifiedBy>
  <cp:revision>2</cp:revision>
  <dcterms:created xsi:type="dcterms:W3CDTF">2020-04-27T17:38:00Z</dcterms:created>
  <dcterms:modified xsi:type="dcterms:W3CDTF">2020-04-27T17:38:00Z</dcterms:modified>
</cp:coreProperties>
</file>